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DF" w:rsidRPr="000F2564" w:rsidRDefault="00D72ADF" w:rsidP="00D72ADF">
      <w:pPr>
        <w:spacing w:after="200" w:line="276" w:lineRule="auto"/>
        <w:jc w:val="center"/>
        <w:rPr>
          <w:lang w:val="ru-RU"/>
        </w:rPr>
      </w:pPr>
      <w:r w:rsidRPr="000F2564">
        <w:rPr>
          <w:b/>
          <w:lang w:val="ru-RU" w:eastAsia="ru-RU"/>
        </w:rPr>
        <w:t>ОРГАНИЗАЦИОННЫЕ АСПЕКТЫ ПРОВЕДЕНИЯ РЕКРЕАЦИОННО-ОЗДОРОВИТЕЛЬНЫХ МЕРОПРИЯТИЙ НА ОСНОВЕ ИППОТЕРАПИИ НА ПРИМЕРЕ ДЕЯТЕЛЬНОСТИ РЕГИОНАЛЬНОЙ ОБЩЕСТВЕННОЙ ОРГАНИЗАЦИИ «ЦЕНТР ВЗАИМНОЙ ИНТЕГРАЦИИ «АККОРД»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jc w:val="center"/>
        <w:rPr>
          <w:i/>
          <w:lang w:val="ru-RU" w:eastAsia="ru-RU"/>
        </w:rPr>
      </w:pPr>
      <w:r w:rsidRPr="000F2564">
        <w:rPr>
          <w:i/>
          <w:lang w:val="ru-RU" w:eastAsia="ru-RU"/>
        </w:rPr>
        <w:t>Сладкова Наталия Александровна,</w:t>
      </w:r>
      <w:r w:rsidR="000F2564">
        <w:rPr>
          <w:i/>
          <w:lang w:val="ru-RU" w:eastAsia="ru-RU"/>
        </w:rPr>
        <w:t xml:space="preserve"> </w:t>
      </w:r>
      <w:r w:rsidRPr="000F2564">
        <w:rPr>
          <w:i/>
          <w:lang w:val="ru-RU" w:eastAsia="ru-RU"/>
        </w:rPr>
        <w:t>педагог-психолог, директор</w:t>
      </w:r>
      <w:r w:rsidR="000F2564">
        <w:rPr>
          <w:i/>
          <w:lang w:val="ru-RU" w:eastAsia="ru-RU"/>
        </w:rPr>
        <w:t xml:space="preserve"> </w:t>
      </w:r>
      <w:r w:rsidRPr="000F2564">
        <w:rPr>
          <w:i/>
          <w:lang w:val="ru-RU" w:eastAsia="ru-RU"/>
        </w:rPr>
        <w:t>РОО «Це</w:t>
      </w:r>
      <w:r w:rsidR="000F2564">
        <w:rPr>
          <w:i/>
          <w:lang w:val="ru-RU" w:eastAsia="ru-RU"/>
        </w:rPr>
        <w:t>нтр взаимной интеграции «Аккорд», 2012</w:t>
      </w:r>
      <w:bookmarkStart w:id="0" w:name="_GoBack"/>
      <w:bookmarkEnd w:id="0"/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rPr>
          <w:lang w:val="ru-RU" w:eastAsia="ru-RU"/>
        </w:rPr>
      </w:pP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jc w:val="both"/>
        <w:rPr>
          <w:lang w:val="ru-RU" w:eastAsia="ru-RU"/>
        </w:rPr>
      </w:pPr>
      <w:r w:rsidRPr="000F2564">
        <w:rPr>
          <w:lang w:val="ru-RU" w:eastAsia="ru-RU"/>
        </w:rPr>
        <w:tab/>
        <w:t xml:space="preserve">Региональная общественная организация «Центр взаимной интеграции «Аккорд» является некоммерческой, социально ориентированной организацией, одной из основных целей которой является оптимизация жизнедеятельности инвалидов и лиц, находящихся в трудной жизненной ситуации, а так же пропаганда и содействие развитию новых методов реабилитации и взаимной интеграции. Основным видом деятельности является иппотерапия (адаптивная, оздоровительная верховая езда). 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Актуальность идеи создания и проведения рекреационно-оздоровительных мероприятий на базе адаптивной верховой езды (иппотерапии) базируется на двух основных факторах: </w:t>
      </w:r>
    </w:p>
    <w:p w:rsidR="00D72ADF" w:rsidRPr="000F2564" w:rsidRDefault="00D72ADF" w:rsidP="00D72ADF">
      <w:pPr>
        <w:pStyle w:val="1"/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564">
        <w:rPr>
          <w:rFonts w:ascii="Times New Roman" w:hAnsi="Times New Roman"/>
          <w:sz w:val="24"/>
          <w:szCs w:val="24"/>
          <w:lang w:eastAsia="ru-RU"/>
        </w:rPr>
        <w:t>острая нехватка рекреационных, оздоровительных и досуговых мероприятий для лиц, нуждающихся в социальной защите;</w:t>
      </w:r>
    </w:p>
    <w:p w:rsidR="00D72ADF" w:rsidRPr="000F2564" w:rsidRDefault="00D72ADF" w:rsidP="00D72ADF">
      <w:pPr>
        <w:pStyle w:val="1"/>
        <w:numPr>
          <w:ilvl w:val="0"/>
          <w:numId w:val="3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564">
        <w:rPr>
          <w:rFonts w:ascii="Times New Roman" w:hAnsi="Times New Roman"/>
          <w:sz w:val="24"/>
          <w:szCs w:val="24"/>
          <w:lang w:eastAsia="ru-RU"/>
        </w:rPr>
        <w:t>недостаточная осведомленность в вопросах иппотерапии как среди населения, так и среди специалистов сферы реабилитации и социальной защиты населения.</w:t>
      </w:r>
    </w:p>
    <w:p w:rsidR="00D72ADF" w:rsidRPr="000F2564" w:rsidRDefault="00D72ADF" w:rsidP="00D72ADF">
      <w:pPr>
        <w:ind w:firstLine="708"/>
        <w:jc w:val="both"/>
        <w:rPr>
          <w:lang w:val="ru-RU" w:eastAsia="ru-RU"/>
        </w:rPr>
      </w:pPr>
    </w:p>
    <w:p w:rsidR="00D72ADF" w:rsidRPr="000F2564" w:rsidRDefault="00D72ADF" w:rsidP="00D72ADF">
      <w:pPr>
        <w:ind w:firstLine="708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Уровень организации рекреационно-оздоровительной деятельности и досуга лиц, нуждающихся в социальной защите, вовлеченности в мероприятия, связанные с физической активностью, приверженность к активному образу жизни, являются индикатором развития социальных возможностей и социальной активности, уровня адаптации граждан. А так же - основным показателем предоставления им равных прав и возможностей, и, в конечном итоге, маркером благополучного развития общества. Стратегии социальной адаптации остаются предметом, требующим инновационного подхода и большего внимания к способам их реализации. </w:t>
      </w:r>
    </w:p>
    <w:p w:rsidR="00D72ADF" w:rsidRPr="000F2564" w:rsidRDefault="00D72ADF" w:rsidP="00D72ADF">
      <w:pPr>
        <w:ind w:firstLine="708"/>
        <w:jc w:val="both"/>
        <w:rPr>
          <w:lang w:val="ru-RU" w:eastAsia="ru-RU"/>
        </w:rPr>
      </w:pPr>
      <w:r w:rsidRPr="000F2564">
        <w:rPr>
          <w:lang w:val="ru-RU" w:eastAsia="ru-RU"/>
        </w:rPr>
        <w:t>Большое количество обращений в РОО «Аккорд» граждан, нуждающихся в социальной защите, их законных представителей, а так же организаций, чья деятельность связана с поддержкой данной категории лиц, дают нам право говорить о нехватке мероприятий рекреационно-оздоровительной направленности и их востребованности.</w:t>
      </w:r>
    </w:p>
    <w:p w:rsidR="00D72ADF" w:rsidRPr="000F2564" w:rsidRDefault="00D72ADF" w:rsidP="00D72ADF">
      <w:pPr>
        <w:ind w:firstLine="708"/>
        <w:jc w:val="both"/>
        <w:rPr>
          <w:lang w:val="ru-RU" w:eastAsia="ru-RU"/>
        </w:rPr>
      </w:pPr>
      <w:r w:rsidRPr="000F2564">
        <w:rPr>
          <w:lang w:val="ru-RU" w:eastAsia="ru-RU"/>
        </w:rPr>
        <w:t>Создание и реализация п</w:t>
      </w:r>
      <w:r w:rsidRPr="000F2564">
        <w:rPr>
          <w:lang w:val="ru-RU"/>
        </w:rPr>
        <w:t>рограммы рекреационно-оздоровительных мероприятий «День Здоровья» на базе адаптивной верховой езды для лиц, нуждающихся в социальной защите, являющаяся м</w:t>
      </w:r>
      <w:r w:rsidRPr="000F2564">
        <w:rPr>
          <w:lang w:val="ru-RU" w:eastAsia="ru-RU"/>
        </w:rPr>
        <w:t xml:space="preserve">ощным катализатором процесса социальной адаптации и реабилитации, восстановления полноценности личности и семьи, позволяет отчасти удовлетворить актуальную потребность общества. </w:t>
      </w:r>
    </w:p>
    <w:p w:rsidR="00D72ADF" w:rsidRPr="000F2564" w:rsidRDefault="00D72ADF" w:rsidP="00D72ADF">
      <w:pPr>
        <w:ind w:firstLine="708"/>
        <w:jc w:val="both"/>
        <w:rPr>
          <w:lang w:val="ru-RU" w:eastAsia="ru-RU"/>
        </w:rPr>
      </w:pPr>
      <w:r w:rsidRPr="000F2564">
        <w:rPr>
          <w:lang w:val="ru-RU" w:eastAsia="ru-RU"/>
        </w:rPr>
        <w:t>Задача таких программ стимулировать физическую активность и социальную мобильность, пропагандировать здоровый образ жизни, повышать культуру досуга, расширять кругозор, способствовать нормализации отношений с окружающими людьми вопреки социальной изоляции, физическому или психическому дефекту. И, в первую очередь, разрушить пассивную жизненную позицию, предложив взамен опыт успешности и яркого, активного досуга, направленного на оптимизацию жизнедеятельности в целом.</w:t>
      </w:r>
    </w:p>
    <w:p w:rsidR="00D72ADF" w:rsidRPr="000F2564" w:rsidRDefault="00D72ADF" w:rsidP="00D72ADF">
      <w:pPr>
        <w:ind w:right="-1" w:firstLine="708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Именно организация таких специальных видов рекреационно-оздоровительной  деятельности, как «Дни Здоровья» на базе адаптивной верховой езды, позволяют сформировать как психологическую, физическую, так и </w:t>
      </w:r>
      <w:r w:rsidRPr="000F2564">
        <w:rPr>
          <w:b/>
          <w:lang w:val="ru-RU" w:eastAsia="ru-RU"/>
        </w:rPr>
        <w:t>социальную независимость, и автономность человека</w:t>
      </w:r>
      <w:r w:rsidRPr="000F2564">
        <w:rPr>
          <w:lang w:val="ru-RU" w:eastAsia="ru-RU"/>
        </w:rPr>
        <w:t xml:space="preserve">. Мы предлагаем возможность наполненной социальной жизни, выход из изоляции, помогаем быть «как все», оставляя за собой право «быть другим». </w:t>
      </w:r>
    </w:p>
    <w:p w:rsidR="00D72ADF" w:rsidRPr="000F2564" w:rsidRDefault="00D72ADF" w:rsidP="00D72ADF">
      <w:pPr>
        <w:ind w:right="-1" w:firstLine="708"/>
        <w:jc w:val="both"/>
        <w:rPr>
          <w:lang w:val="ru-RU" w:eastAsia="ru-RU"/>
        </w:rPr>
      </w:pPr>
      <w:r w:rsidRPr="000F2564">
        <w:rPr>
          <w:lang w:val="ru-RU" w:eastAsia="ru-RU"/>
        </w:rPr>
        <w:t>К числу задач, успешно решаемых путем проведения «Дней Здоровья» на базе адаптивной верховой езды (иппотерапии), следует отнести и информационно-</w:t>
      </w:r>
      <w:r w:rsidRPr="000F2564">
        <w:rPr>
          <w:lang w:val="ru-RU" w:eastAsia="ru-RU"/>
        </w:rPr>
        <w:lastRenderedPageBreak/>
        <w:t xml:space="preserve">просветительскую задачу. Привлечение большого количества участников, потенциальных клиентов иппотерапевтических центров, позволяет нуждающимся опробовать оздоровительную верховую езду, приобрести реальный опыт иппотерапии, узнать об особенностях и ограничениях метода, получить индивидуальную консультацию специалиста, задать интересующие вопросы, соотнести ожидания с действительностью, определиться с решением о дальнейшем использовании иппотерапии. </w:t>
      </w:r>
    </w:p>
    <w:p w:rsidR="00D72ADF" w:rsidRPr="000F2564" w:rsidRDefault="00D72ADF" w:rsidP="00D72ADF">
      <w:pPr>
        <w:ind w:right="-1" w:firstLine="708"/>
        <w:jc w:val="both"/>
        <w:rPr>
          <w:lang w:val="ru-RU" w:eastAsia="ru-RU"/>
        </w:rPr>
      </w:pPr>
      <w:r w:rsidRPr="000F2564">
        <w:rPr>
          <w:lang w:val="ru-RU" w:eastAsia="ru-RU"/>
        </w:rPr>
        <w:t>При проведении мероприятия для клиентов различных учреждений социальной защиты, реабилитационных центров, общественных организаций и фондов, специалисты этих организаций так же получают четкое представление о механизме организации и проведения иппотерапевтических занятий, о воздействии лошади на организм человека, о показаниях и противопоказаниях к использованию метода. Приобретают знания о технике безопасности во время занятий, о необходимой специализации и уровне подготовки специалистов, правилах зачисления в проект.</w:t>
      </w:r>
    </w:p>
    <w:p w:rsidR="00D72ADF" w:rsidRPr="000F2564" w:rsidRDefault="00D72ADF" w:rsidP="00D72ADF">
      <w:pPr>
        <w:ind w:right="-1" w:firstLine="708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Участие волонтеров несет просветительскую и </w:t>
      </w:r>
      <w:proofErr w:type="spellStart"/>
      <w:r w:rsidRPr="000F2564">
        <w:rPr>
          <w:lang w:val="ru-RU" w:eastAsia="ru-RU"/>
        </w:rPr>
        <w:t>профориентационную</w:t>
      </w:r>
      <w:proofErr w:type="spellEnd"/>
      <w:r w:rsidRPr="000F2564">
        <w:rPr>
          <w:lang w:val="ru-RU" w:eastAsia="ru-RU"/>
        </w:rPr>
        <w:t xml:space="preserve"> функцию. Все добровольцы проходят предварительную подготовку, получают на руки информационно-просветительские материалы, имеют возможность свободного и неформального общения со специалистами в области иппотерапии, и с клиентами центра и членами их семей. Особенно ценен этот опыт для абитуриентов и студентов профильных ВУЗов.</w:t>
      </w:r>
    </w:p>
    <w:p w:rsidR="00D72ADF" w:rsidRPr="000F2564" w:rsidRDefault="00D72ADF" w:rsidP="00D72ADF">
      <w:pPr>
        <w:ind w:right="-1" w:firstLine="708"/>
        <w:jc w:val="both"/>
        <w:rPr>
          <w:lang w:val="ru-RU" w:eastAsia="ru-RU"/>
        </w:rPr>
      </w:pPr>
      <w:r w:rsidRPr="000F2564">
        <w:rPr>
          <w:lang w:val="ru-RU" w:eastAsia="ru-RU"/>
        </w:rPr>
        <w:t>Широкое освещение мероприятий в СМИ и социальных сетях позволяет повысить общую информированность общества о проблемах людей, нуждающихся в социальной поддержке, и об иппотерапии, как одном из путей улучшения их жизни. Так же освещение хода программы информирует граждан и о возможностях самореализации в области благотворительности.</w:t>
      </w:r>
    </w:p>
    <w:p w:rsidR="00D72ADF" w:rsidRPr="000F2564" w:rsidRDefault="00D72ADF" w:rsidP="00D72ADF">
      <w:pPr>
        <w:ind w:right="-1" w:firstLine="708"/>
        <w:jc w:val="both"/>
        <w:rPr>
          <w:lang w:val="ru-RU" w:eastAsia="ru-RU"/>
        </w:rPr>
      </w:pPr>
      <w:r w:rsidRPr="000F2564">
        <w:rPr>
          <w:lang w:val="ru-RU" w:eastAsia="ru-RU"/>
        </w:rPr>
        <w:t>В РОО «Аккорд» часто обращаются коллеги из различных регионов нашей страны с просьбой поделиться опытом проведения подобных мероприятий. Наибольшее количество вопросов касается организационных аспектов проведения рекреационно-оздоровительных мероприятий на основе иппотерапии (адаптивной верховой езды). Предлагаем для ознакомления некоторые материалы о Программе.</w:t>
      </w:r>
    </w:p>
    <w:p w:rsidR="00D72ADF" w:rsidRPr="000F2564" w:rsidRDefault="00D72ADF" w:rsidP="00D72ADF">
      <w:pPr>
        <w:ind w:right="-1" w:firstLine="708"/>
        <w:jc w:val="both"/>
        <w:rPr>
          <w:lang w:val="ru-RU" w:eastAsia="ru-RU"/>
        </w:rPr>
      </w:pPr>
    </w:p>
    <w:p w:rsidR="00D72ADF" w:rsidRPr="000F2564" w:rsidRDefault="00D72ADF" w:rsidP="00D72ADF">
      <w:pPr>
        <w:ind w:right="-1"/>
        <w:jc w:val="center"/>
        <w:rPr>
          <w:b/>
          <w:lang w:val="ru-RU" w:eastAsia="ru-RU"/>
        </w:rPr>
      </w:pPr>
      <w:r w:rsidRPr="000F2564">
        <w:rPr>
          <w:b/>
          <w:lang w:val="ru-RU" w:eastAsia="ru-RU"/>
        </w:rPr>
        <w:t>Паспорт Программы рекреационно-оздоровительных мероприятий «День Здоровья»</w:t>
      </w:r>
    </w:p>
    <w:p w:rsidR="00D72ADF" w:rsidRPr="000F2564" w:rsidRDefault="00D72ADF" w:rsidP="00D72ADF">
      <w:pPr>
        <w:jc w:val="center"/>
        <w:rPr>
          <w:b/>
          <w:lang w:val="ru-RU" w:eastAsia="ru-RU"/>
        </w:rPr>
      </w:pPr>
      <w:r w:rsidRPr="000F2564">
        <w:rPr>
          <w:b/>
          <w:lang w:val="ru-RU" w:eastAsia="ru-RU"/>
        </w:rPr>
        <w:t>на базе адаптивной верховой езды для лиц, нуждающихся в социальной защите</w:t>
      </w:r>
    </w:p>
    <w:p w:rsidR="00D72ADF" w:rsidRPr="000F2564" w:rsidRDefault="00D72ADF" w:rsidP="00D72ADF">
      <w:pPr>
        <w:ind w:right="-1" w:firstLine="708"/>
        <w:jc w:val="center"/>
        <w:rPr>
          <w:lang w:val="ru-RU" w:eastAsia="ru-RU"/>
        </w:rPr>
      </w:pPr>
    </w:p>
    <w:p w:rsidR="00D72ADF" w:rsidRPr="000F2564" w:rsidRDefault="00D72ADF" w:rsidP="00D72ADF">
      <w:pPr>
        <w:ind w:right="-1" w:firstLine="708"/>
        <w:jc w:val="both"/>
        <w:rPr>
          <w:b/>
          <w:lang w:val="ru-RU" w:eastAsia="ru-RU"/>
        </w:rPr>
      </w:pPr>
      <w:r w:rsidRPr="000F2564">
        <w:rPr>
          <w:b/>
          <w:lang w:val="ru-RU" w:eastAsia="ru-RU"/>
        </w:rPr>
        <w:t>Актуальность Программы:</w:t>
      </w:r>
    </w:p>
    <w:p w:rsidR="00D72ADF" w:rsidRPr="000F2564" w:rsidRDefault="00D72ADF" w:rsidP="00D72ADF">
      <w:pPr>
        <w:ind w:right="-1" w:firstLine="708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Опыт работы РОО «Аккорд» и количество обращений в наш центр позволяют сделать вывод об  актуальности и своевременности проведения программы, ориентированной на стимуляцию социальных возможностей, так необходимых для независимой жизни в обществе.  </w:t>
      </w:r>
    </w:p>
    <w:p w:rsidR="00D72ADF" w:rsidRPr="000F2564" w:rsidRDefault="00D72ADF" w:rsidP="00D72ADF">
      <w:pPr>
        <w:ind w:firstLine="720"/>
        <w:jc w:val="both"/>
        <w:rPr>
          <w:lang w:val="ru-RU" w:eastAsia="ru-RU"/>
        </w:rPr>
      </w:pPr>
      <w:r w:rsidRPr="000F2564">
        <w:rPr>
          <w:lang w:val="ru-RU" w:eastAsia="ru-RU"/>
        </w:rPr>
        <w:t>Наличие большого опыта такой деятельности у сотрудников РОО «Аккорд», высокий профессиональный уровень специалистов, а так же ощутимая нехватка существующих ныне мероприятий подобного рода и их востребованность среди социально незащищенных граждан делают программу актуальной и востребованной.</w:t>
      </w:r>
    </w:p>
    <w:p w:rsidR="00D72ADF" w:rsidRPr="000F2564" w:rsidRDefault="00D72ADF" w:rsidP="00D72ADF">
      <w:pPr>
        <w:ind w:firstLine="720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Активное участие в мероприятиях программы позволяет наряду с эффектом оздоровления, физической реабилитации, сформировать новый, престижный круг общения, научиться успешному межличностному взаимодействию, пробудить интерес к двигательной активности, проведению активного досуга, преодолению внутреннего барьера, мешающего выходу во внешний мир. </w:t>
      </w:r>
    </w:p>
    <w:p w:rsidR="00D72ADF" w:rsidRPr="000F2564" w:rsidRDefault="00D72ADF" w:rsidP="00D72ADF">
      <w:pPr>
        <w:ind w:right="-1" w:firstLine="720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Для человека, чья жизнь в большинстве случаев ограничена четырьмя стенами квартиры, или пребыванием в специализированных учреждениях, общение с сотрудниками Центра, лошадьми, добровольцами из различных социальных групп и сфер деятельности, обслуживающим персоналом и клиентами конюшни, является мощным стимулом к взаимной интеграции. </w:t>
      </w:r>
    </w:p>
    <w:p w:rsidR="00D72ADF" w:rsidRPr="000F2564" w:rsidRDefault="00D72ADF" w:rsidP="00D72ADF">
      <w:pPr>
        <w:ind w:right="-1" w:firstLine="284"/>
        <w:jc w:val="both"/>
        <w:rPr>
          <w:b/>
          <w:lang w:val="ru-RU" w:eastAsia="ru-RU"/>
        </w:rPr>
      </w:pPr>
      <w:r w:rsidRPr="000F2564">
        <w:rPr>
          <w:b/>
          <w:lang w:val="ru-RU" w:eastAsia="ru-RU"/>
        </w:rPr>
        <w:lastRenderedPageBreak/>
        <w:t xml:space="preserve">Мы помогаем человеку выйти из изоляции, почувствовать вкус к активному образу жизни, формируем потребность в социализации. 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rPr>
          <w:b/>
          <w:lang w:val="ru-RU" w:eastAsia="ru-RU"/>
        </w:rPr>
      </w:pP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rPr>
          <w:b/>
          <w:lang w:val="ru-RU" w:eastAsia="ru-RU"/>
        </w:rPr>
      </w:pPr>
      <w:r w:rsidRPr="000F2564">
        <w:rPr>
          <w:b/>
          <w:lang w:val="ru-RU" w:eastAsia="ru-RU"/>
        </w:rPr>
        <w:t xml:space="preserve">Цели Программы: 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Цель программы - оптимизация жизнедеятельности и повышение качества жизни лиц, нуждающихся в социальной защите через оздоровление, развитие социальных возможностей и повышение социальной и физической активности, социальной адаптации путем организации и проведения «Дней Здоровья» на базе адаптивной верховой езды.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jc w:val="both"/>
        <w:rPr>
          <w:b/>
          <w:lang w:val="ru-RU" w:eastAsia="ru-RU"/>
        </w:rPr>
      </w:pPr>
      <w:r w:rsidRPr="000F2564">
        <w:rPr>
          <w:b/>
          <w:lang w:val="ru-RU" w:eastAsia="ru-RU"/>
        </w:rPr>
        <w:t xml:space="preserve">Задачи Программы: 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1. Подбор и формирование  групп для участия в программе.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2. Разработка плана «Дня здоровья» на базе адаптивной верховой езды (АВЕ) для конкретной аудитории участников с ориентацией на особенности группы (возраст, нозология, социальный статус, актуальное состояние, сезонные и погодные особенности проведения мероприятия, и прочее).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3. Проведение «Дней Здоровья» с целью общего оздоровления и стимулирования к дальнейшему социально-активному образу жизни.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4. Психосоциальная реабилитация (улучшение коммуникативных навыков, формирование психологической, физической и социальной независимости и автономности, корректировка актуальных поведенческих и личностных особенностей и т.д.)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5. Повысить физическую и личностную активность и социальный статус за счет приобретения опыта верховой езды, расширения кругозора новыми интересными знаниями о лошадях, уходе за ними.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6.</w:t>
      </w:r>
      <w:r w:rsidRPr="000F2564">
        <w:rPr>
          <w:b/>
          <w:lang w:val="ru-RU" w:eastAsia="ru-RU"/>
        </w:rPr>
        <w:t xml:space="preserve"> </w:t>
      </w:r>
      <w:r w:rsidRPr="000F2564">
        <w:rPr>
          <w:lang w:val="ru-RU" w:eastAsia="ru-RU"/>
        </w:rPr>
        <w:t xml:space="preserve">Содействовать обновлению спектра возможностей проведения досуга. 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7. Обеспечить неформальное обучение приемам рекреационно-оздоровительной деятельности.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8. Активировать самосознание, творческую и социальную ответственность 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9. Заинтересовать участников потенциальной возможностью развития личных психофизических способностей к </w:t>
      </w:r>
      <w:proofErr w:type="spellStart"/>
      <w:r w:rsidRPr="000F2564">
        <w:rPr>
          <w:lang w:val="ru-RU" w:eastAsia="ru-RU"/>
        </w:rPr>
        <w:t>саморегуляции</w:t>
      </w:r>
      <w:proofErr w:type="spellEnd"/>
      <w:r w:rsidRPr="000F2564">
        <w:rPr>
          <w:lang w:val="ru-RU" w:eastAsia="ru-RU"/>
        </w:rPr>
        <w:t>, обучению, повышением надёжности здоровья, трудоспособности, позитивных социальных качеств методами адаптивной физической культуры (адаптивной верховой езды).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jc w:val="both"/>
        <w:rPr>
          <w:b/>
          <w:lang w:val="ru-RU" w:eastAsia="ru-RU"/>
        </w:rPr>
      </w:pPr>
      <w:r w:rsidRPr="000F2564">
        <w:rPr>
          <w:b/>
          <w:lang w:val="ru-RU" w:eastAsia="ru-RU"/>
        </w:rPr>
        <w:t>Целевая аудитория Программы: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Лица, нуждающиеся в социальной защите, а именно: дети и взрослые с ограниченными возможностями; дети, оставшиеся без попечения родителей; люди, находящиеся в трудной жизненной ситуации.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b/>
          <w:lang w:val="ru-RU" w:eastAsia="ru-RU"/>
        </w:rPr>
      </w:pPr>
      <w:r w:rsidRPr="000F2564">
        <w:rPr>
          <w:b/>
          <w:lang w:val="ru-RU" w:eastAsia="ru-RU"/>
        </w:rPr>
        <w:t xml:space="preserve">Каждое мероприятие длится 3 часа для группы из 10 человек. 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jc w:val="both"/>
        <w:rPr>
          <w:b/>
          <w:lang w:val="ru-RU" w:eastAsia="ru-RU"/>
        </w:rPr>
      </w:pP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jc w:val="both"/>
        <w:rPr>
          <w:b/>
          <w:lang w:eastAsia="ru-RU"/>
        </w:rPr>
      </w:pPr>
      <w:proofErr w:type="spellStart"/>
      <w:r w:rsidRPr="000F2564">
        <w:rPr>
          <w:b/>
          <w:lang w:eastAsia="ru-RU"/>
        </w:rPr>
        <w:t>Примерное</w:t>
      </w:r>
      <w:proofErr w:type="spellEnd"/>
      <w:r w:rsidRPr="000F2564">
        <w:rPr>
          <w:b/>
          <w:lang w:eastAsia="ru-RU"/>
        </w:rPr>
        <w:t xml:space="preserve"> </w:t>
      </w:r>
      <w:proofErr w:type="spellStart"/>
      <w:r w:rsidRPr="000F2564">
        <w:rPr>
          <w:b/>
          <w:lang w:eastAsia="ru-RU"/>
        </w:rPr>
        <w:t>содержание</w:t>
      </w:r>
      <w:proofErr w:type="spellEnd"/>
      <w:r w:rsidRPr="000F2564">
        <w:rPr>
          <w:b/>
          <w:lang w:eastAsia="ru-RU"/>
        </w:rPr>
        <w:t xml:space="preserve"> «</w:t>
      </w:r>
      <w:proofErr w:type="spellStart"/>
      <w:r w:rsidRPr="000F2564">
        <w:rPr>
          <w:b/>
          <w:lang w:eastAsia="ru-RU"/>
        </w:rPr>
        <w:t>Дня</w:t>
      </w:r>
      <w:proofErr w:type="spellEnd"/>
      <w:r w:rsidRPr="000F2564">
        <w:rPr>
          <w:b/>
          <w:lang w:eastAsia="ru-RU"/>
        </w:rPr>
        <w:t xml:space="preserve"> </w:t>
      </w:r>
      <w:proofErr w:type="spellStart"/>
      <w:r w:rsidRPr="000F2564">
        <w:rPr>
          <w:b/>
          <w:lang w:eastAsia="ru-RU"/>
        </w:rPr>
        <w:t>Здоровья</w:t>
      </w:r>
      <w:proofErr w:type="spellEnd"/>
      <w:r w:rsidRPr="000F2564">
        <w:rPr>
          <w:b/>
          <w:lang w:eastAsia="ru-RU"/>
        </w:rPr>
        <w:t>»:</w:t>
      </w:r>
    </w:p>
    <w:p w:rsidR="00D72ADF" w:rsidRPr="000F2564" w:rsidRDefault="00D72ADF" w:rsidP="00D72ADF">
      <w:pPr>
        <w:numPr>
          <w:ilvl w:val="0"/>
          <w:numId w:val="1"/>
        </w:numPr>
        <w:tabs>
          <w:tab w:val="left" w:pos="708"/>
          <w:tab w:val="right" w:pos="851"/>
        </w:tabs>
        <w:jc w:val="both"/>
        <w:rPr>
          <w:lang w:val="ru-RU" w:eastAsia="ru-RU"/>
        </w:rPr>
      </w:pPr>
      <w:r w:rsidRPr="000F2564">
        <w:rPr>
          <w:u w:val="single"/>
          <w:lang w:val="ru-RU" w:eastAsia="ru-RU"/>
        </w:rPr>
        <w:t>Экскурсия по конюшне</w:t>
      </w:r>
      <w:r w:rsidRPr="000F2564">
        <w:rPr>
          <w:lang w:val="ru-RU" w:eastAsia="ru-RU"/>
        </w:rPr>
        <w:t xml:space="preserve"> – ознакомление с правилами техники безопасности, общая информация о лошадях, условиях их содержания, демонстрация амуниции и т.п.</w:t>
      </w:r>
    </w:p>
    <w:p w:rsidR="00D72ADF" w:rsidRPr="000F2564" w:rsidRDefault="00D72ADF" w:rsidP="00D72ADF">
      <w:pPr>
        <w:numPr>
          <w:ilvl w:val="0"/>
          <w:numId w:val="1"/>
        </w:numPr>
        <w:tabs>
          <w:tab w:val="left" w:pos="708"/>
          <w:tab w:val="right" w:pos="851"/>
        </w:tabs>
        <w:jc w:val="both"/>
        <w:rPr>
          <w:lang w:val="ru-RU" w:eastAsia="ru-RU"/>
        </w:rPr>
      </w:pPr>
      <w:r w:rsidRPr="000F2564">
        <w:rPr>
          <w:u w:val="single"/>
          <w:lang w:val="ru-RU" w:eastAsia="ru-RU"/>
        </w:rPr>
        <w:t>Разминка с инструктором по адаптивной физической культуре</w:t>
      </w:r>
      <w:r w:rsidRPr="000F2564">
        <w:rPr>
          <w:lang w:val="ru-RU" w:eastAsia="ru-RU"/>
        </w:rPr>
        <w:t xml:space="preserve"> – участникам демонстрируется комплекс упражнений, который они смогут без труда выполнять дома. Упражнения специально подбираются для каждой группы. Участникам разъясняется последовательность и правильность выполнения упражнений, а также обосновывается польза от ежедневной короткой и весёлой разминки.</w:t>
      </w:r>
    </w:p>
    <w:p w:rsidR="00D72ADF" w:rsidRPr="000F2564" w:rsidRDefault="00D72ADF" w:rsidP="00D72ADF">
      <w:pPr>
        <w:numPr>
          <w:ilvl w:val="0"/>
          <w:numId w:val="1"/>
        </w:numPr>
        <w:tabs>
          <w:tab w:val="left" w:pos="708"/>
          <w:tab w:val="right" w:pos="851"/>
        </w:tabs>
        <w:jc w:val="both"/>
        <w:rPr>
          <w:lang w:val="ru-RU" w:eastAsia="ru-RU"/>
        </w:rPr>
      </w:pPr>
      <w:r w:rsidRPr="000F2564">
        <w:rPr>
          <w:u w:val="single"/>
          <w:lang w:val="ru-RU" w:eastAsia="ru-RU"/>
        </w:rPr>
        <w:t>Занятие адаптивной верховой ездой</w:t>
      </w:r>
      <w:r w:rsidRPr="000F2564">
        <w:rPr>
          <w:lang w:val="ru-RU" w:eastAsia="ru-RU"/>
        </w:rPr>
        <w:t xml:space="preserve"> – после разминки, каждый из участников в сопровождении опытных инструкторов пробует себя в роли всадника. Занятия на лошади проходят также с учётом особенностей каждого участника, подбираются соответствующие упражнения и игры.</w:t>
      </w:r>
    </w:p>
    <w:p w:rsidR="00D72ADF" w:rsidRPr="000F2564" w:rsidRDefault="00D72ADF" w:rsidP="00D72ADF">
      <w:pPr>
        <w:numPr>
          <w:ilvl w:val="0"/>
          <w:numId w:val="1"/>
        </w:numPr>
        <w:tabs>
          <w:tab w:val="left" w:pos="708"/>
          <w:tab w:val="right" w:pos="851"/>
        </w:tabs>
        <w:jc w:val="both"/>
        <w:rPr>
          <w:lang w:val="ru-RU" w:eastAsia="ru-RU"/>
        </w:rPr>
      </w:pPr>
      <w:r w:rsidRPr="000F2564">
        <w:rPr>
          <w:lang w:val="ru-RU" w:eastAsia="ru-RU"/>
        </w:rPr>
        <w:lastRenderedPageBreak/>
        <w:t xml:space="preserve">Пока кто-то из участников занимается на лошади, с остальными участниками проводится </w:t>
      </w:r>
      <w:r w:rsidRPr="000F2564">
        <w:rPr>
          <w:u w:val="single"/>
          <w:lang w:val="ru-RU" w:eastAsia="ru-RU"/>
        </w:rPr>
        <w:t>просветительское занятие о пользе здорового образа жизни</w:t>
      </w:r>
      <w:r w:rsidRPr="000F2564">
        <w:rPr>
          <w:lang w:val="ru-RU" w:eastAsia="ru-RU"/>
        </w:rPr>
        <w:t>, также они могут подробнее узнать о том, что такое адаптивная физическая культура и адаптивная верховая езда.</w:t>
      </w:r>
    </w:p>
    <w:p w:rsidR="00D72ADF" w:rsidRPr="000F2564" w:rsidRDefault="00D72ADF" w:rsidP="00D72ADF">
      <w:pPr>
        <w:numPr>
          <w:ilvl w:val="0"/>
          <w:numId w:val="1"/>
        </w:numPr>
        <w:tabs>
          <w:tab w:val="left" w:pos="708"/>
          <w:tab w:val="right" w:pos="851"/>
        </w:tabs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В конце участники получают </w:t>
      </w:r>
      <w:r w:rsidRPr="000F2564">
        <w:rPr>
          <w:u w:val="single"/>
          <w:lang w:val="ru-RU" w:eastAsia="ru-RU"/>
        </w:rPr>
        <w:t>памятки об адаптивной верховой езде и адаптивной физической культуре</w:t>
      </w:r>
      <w:r w:rsidRPr="000F2564">
        <w:rPr>
          <w:lang w:val="ru-RU" w:eastAsia="ru-RU"/>
        </w:rPr>
        <w:t>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Организация занятий в рамках программы «День Здоровья» позволяет в непринужденной, дружеской атмосфере, и даже в игровой форме, предложить участникам обще оздоровительные занятия, упражнения и рефлексивные процедуры, направленные на улучшение физической формы, развитие всех психических функций и познавательной деятельности. А так же сформировать навыки конструктивных способов взаимодействия, коммуникативных умений и социально одобряемых поведенческих реакций. 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Кроме того, стоит отметить нетривиальность предлагаемого способа реабилитации, что служит существенному повышению мотивации к занятиям. Участникам программы предлагаются не просто психологические тренинги и занятия со специалистами, а общение с животными на свежем воздухе и приобретение новых навыков. Это делает занятия эмоционально насыщенными и положительно окрашенными. Проведение реабилитации в досуговой форме позволяет укрепить мотивацию, «совместить приятное с полезным».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jc w:val="both"/>
        <w:rPr>
          <w:b/>
          <w:lang w:val="ru-RU" w:eastAsia="ru-RU"/>
        </w:rPr>
      </w:pPr>
      <w:r w:rsidRPr="000F2564">
        <w:rPr>
          <w:b/>
          <w:lang w:val="ru-RU" w:eastAsia="ru-RU"/>
        </w:rPr>
        <w:t>Механизмы реализации Программы (рабочий план):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В начале проекта составляется база потенциальных участников, затем из них формируются группы по 10 человек, таким образом, чтобы они были максимально однородные по возрасту и уровню здоровья. Также определяются приблизительные даты проведения дня здоровья для каждой из групп.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jc w:val="both"/>
        <w:rPr>
          <w:lang w:eastAsia="ru-RU"/>
        </w:rPr>
      </w:pPr>
      <w:r w:rsidRPr="000F2564">
        <w:rPr>
          <w:b/>
          <w:lang w:eastAsia="ru-RU"/>
        </w:rPr>
        <w:t xml:space="preserve">В </w:t>
      </w:r>
      <w:proofErr w:type="spellStart"/>
      <w:r w:rsidRPr="000F2564">
        <w:rPr>
          <w:b/>
          <w:lang w:eastAsia="ru-RU"/>
        </w:rPr>
        <w:t>Программе</w:t>
      </w:r>
      <w:proofErr w:type="spellEnd"/>
      <w:r w:rsidRPr="000F2564">
        <w:rPr>
          <w:b/>
          <w:lang w:eastAsia="ru-RU"/>
        </w:rPr>
        <w:t xml:space="preserve"> </w:t>
      </w:r>
      <w:proofErr w:type="spellStart"/>
      <w:r w:rsidRPr="000F2564">
        <w:rPr>
          <w:b/>
          <w:lang w:eastAsia="ru-RU"/>
        </w:rPr>
        <w:t>задействованы</w:t>
      </w:r>
      <w:proofErr w:type="spellEnd"/>
      <w:r w:rsidRPr="000F2564">
        <w:rPr>
          <w:b/>
          <w:lang w:eastAsia="ru-RU"/>
        </w:rPr>
        <w:t xml:space="preserve"> </w:t>
      </w:r>
      <w:proofErr w:type="spellStart"/>
      <w:r w:rsidRPr="000F2564">
        <w:rPr>
          <w:b/>
          <w:lang w:eastAsia="ru-RU"/>
        </w:rPr>
        <w:t>специалисты</w:t>
      </w:r>
      <w:proofErr w:type="spellEnd"/>
      <w:r w:rsidRPr="000F2564">
        <w:rPr>
          <w:b/>
          <w:lang w:eastAsia="ru-RU"/>
        </w:rPr>
        <w:t xml:space="preserve">: </w:t>
      </w:r>
    </w:p>
    <w:p w:rsidR="00D72ADF" w:rsidRPr="000F2564" w:rsidRDefault="00D72ADF" w:rsidP="00D72ADF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564">
        <w:rPr>
          <w:rFonts w:ascii="Times New Roman" w:hAnsi="Times New Roman"/>
          <w:b/>
          <w:sz w:val="24"/>
          <w:szCs w:val="24"/>
          <w:lang w:eastAsia="ru-RU"/>
        </w:rPr>
        <w:t>Руководитель проекта</w:t>
      </w:r>
      <w:r w:rsidRPr="000F2564">
        <w:rPr>
          <w:rFonts w:ascii="Times New Roman" w:hAnsi="Times New Roman"/>
          <w:sz w:val="24"/>
          <w:szCs w:val="24"/>
          <w:lang w:eastAsia="ru-RU"/>
        </w:rPr>
        <w:t xml:space="preserve"> – отвечает за качество и сроки выполнения проекта. Доводит до сведения целевой аудитории информацию о начале и сроках действия проекта. Устанавливает контакт с потенциальными клиентами. Рассказывает о планируемых мероприятиях. Проводит предварительные переговоры с представителями клиентов. Осуществляет отбор организаций и частных лиц для участия в проекте. Разрабатывает схему взаимодействия. Согласовывает сроки и площадки для проведения мероприятий, исходя из интересов аудитории. Осуществляет подбор исполнителей из числа специалистов организации, в соответствии с профилем и квалификацией, наиболее соответствующей интересам конкретной целевой группы. Руководит составлением календарного плана программы, и составлением плана мероприятий, адаптируя его под конкретную группу участников. Взаимодействует с руководителями конноспортивных клубов и частными владельцами лошадей, на которых будут проводиться мероприятия. Подбирает наиболее подходящую площадку для проведения мероприятия. Готовит необходимую документацию по проекту. Разрабатывает формы отчетности, готовит к подписанию договоры и акты, контролирует наличие страховок у клиентов, отслеживает своевременность, доступность и обязательность ознакомления с техникой безопасности при проведении мероприятий. Ведет учет занятости. </w:t>
      </w:r>
    </w:p>
    <w:p w:rsidR="00D72ADF" w:rsidRPr="000F2564" w:rsidRDefault="00D72ADF" w:rsidP="00D72ADF">
      <w:pPr>
        <w:pStyle w:val="1"/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564">
        <w:rPr>
          <w:rFonts w:ascii="Times New Roman" w:hAnsi="Times New Roman"/>
          <w:b/>
          <w:sz w:val="24"/>
          <w:szCs w:val="24"/>
          <w:lang w:eastAsia="ru-RU"/>
        </w:rPr>
        <w:t>Координатор проекта</w:t>
      </w:r>
      <w:r w:rsidRPr="000F2564">
        <w:rPr>
          <w:rFonts w:ascii="Times New Roman" w:hAnsi="Times New Roman"/>
          <w:sz w:val="24"/>
          <w:szCs w:val="24"/>
          <w:lang w:eastAsia="ru-RU"/>
        </w:rPr>
        <w:t xml:space="preserve"> – готовит группы для участия в Днях Здоровья, определяет дату проведения для каждой из них, подготавливает необходимую документацию для специалистов по АФК и АВЕ, подготавливает и распространяет информацию о программе и её результатах в интернете и СМИ.</w:t>
      </w:r>
      <w:r w:rsidRPr="000F2564">
        <w:rPr>
          <w:rFonts w:ascii="Times New Roman" w:hAnsi="Times New Roman"/>
          <w:sz w:val="24"/>
          <w:szCs w:val="24"/>
        </w:rPr>
        <w:t xml:space="preserve"> </w:t>
      </w:r>
      <w:r w:rsidRPr="000F2564">
        <w:rPr>
          <w:rFonts w:ascii="Times New Roman" w:hAnsi="Times New Roman"/>
          <w:sz w:val="24"/>
          <w:szCs w:val="24"/>
          <w:lang w:eastAsia="ru-RU"/>
        </w:rPr>
        <w:t xml:space="preserve">В соответствии с указанием Руководителя проекта, набирая и формируя группы для участия в Днях Здоровья, проводит собеседование с клиентами или их законными представителями, проясняя степень ограничения жизнедеятельности, степень самостоятельности  клиента, уровень необходимой помощи и требуемое количество сопровождающих волонтеров, определяет выбор амуниции и вспомогательных средств. Своевременно доводит информацию до сведения руководителя в целях адаптации плана мероприятия для конкретной группы участников. Отвечает за </w:t>
      </w:r>
      <w:r w:rsidRPr="000F2564">
        <w:rPr>
          <w:rFonts w:ascii="Times New Roman" w:hAnsi="Times New Roman"/>
          <w:sz w:val="24"/>
          <w:szCs w:val="24"/>
          <w:lang w:eastAsia="ru-RU"/>
        </w:rPr>
        <w:lastRenderedPageBreak/>
        <w:t>наличие соответствующих документов (договоры, списки участников, памятки по ТБ, страховки, раздаточный материал). Согласовывает наиболее подходящие даты  проведения Дня здоровья для каждой из групп. Собирает сведения, необходимые для специалистов по АФК и АВЕ, своевременно передает их для разработки плана мероприятия для конкретной группы. Инструктирует координатора добровольцев о времени и плане проведения мероприятий, составе групп, необходимой помощи. Подготавливает документацию и распространяет информацию о программе и её результатах в интернете и СМИ.</w:t>
      </w:r>
    </w:p>
    <w:p w:rsidR="00D72ADF" w:rsidRPr="000F2564" w:rsidRDefault="00D72ADF" w:rsidP="00D72ADF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ind w:left="0" w:firstLine="0"/>
        <w:jc w:val="both"/>
        <w:rPr>
          <w:lang w:eastAsia="ru-RU"/>
        </w:rPr>
      </w:pPr>
      <w:r w:rsidRPr="000F2564">
        <w:rPr>
          <w:b/>
          <w:lang w:val="ru-RU" w:eastAsia="ru-RU"/>
        </w:rPr>
        <w:t>Специалист по работе с добровольцами</w:t>
      </w:r>
      <w:r w:rsidRPr="000F2564">
        <w:rPr>
          <w:lang w:val="ru-RU" w:eastAsia="ru-RU"/>
        </w:rPr>
        <w:t xml:space="preserve"> – занимается отбором и подготовкой добровольцев для помощи в организации и проведении Дней Здоровья, разрабатывает с добровольцами анимационную программу, соответствующую особенностями каждой из групп, координирует работу добровольцев во время мероприятий. Опираясь на данные, полученные от координатора проекта и специалиста по АФК, учитывает степень ограничения жизнедеятельности, степень самостоятельности  клиента, уровень необходимой помощи и требуемое количество сопровождающих волонтеров, и, исходя из этих данных, инструктирует волонтеров перед предстоящим мероприятием. Совместно с привлеченными волонтерами оборудует в случае необходимости площадку, обеспечивает наличие необходимого анимационного оборудования, устраняет предметы, могущие нести угрозу для здоровья детей, или могущие вызвать неадекватную реакцию лошади.  Во время мероприятия организует встречу и провожает клиентов, координирует деятельность аниматоров-волонтеров, контролирует соблюдение ими и клиентами правил техники безопасности и охраны труда, обеспечивает сопровождение клиентов по территории проведения мероприятия, отвечает за проведение анимационной программы. После окончания докладывает координатору и руководителю обо всех замечаниях по проведению, об откликах и реакциях клиентов, общей атмосфере мероприятия, необходимости коррекции плана, возникавших проблемах и вопросах. </w:t>
      </w:r>
      <w:proofErr w:type="spellStart"/>
      <w:r w:rsidRPr="000F2564">
        <w:rPr>
          <w:lang w:eastAsia="ru-RU"/>
        </w:rPr>
        <w:t>Проводит</w:t>
      </w:r>
      <w:proofErr w:type="spellEnd"/>
      <w:r w:rsidRPr="000F2564">
        <w:rPr>
          <w:lang w:eastAsia="ru-RU"/>
        </w:rPr>
        <w:t xml:space="preserve"> </w:t>
      </w:r>
      <w:proofErr w:type="spellStart"/>
      <w:r w:rsidRPr="000F2564">
        <w:rPr>
          <w:lang w:eastAsia="ru-RU"/>
        </w:rPr>
        <w:t>шерринг</w:t>
      </w:r>
      <w:proofErr w:type="spellEnd"/>
      <w:r w:rsidRPr="000F2564">
        <w:rPr>
          <w:lang w:eastAsia="ru-RU"/>
        </w:rPr>
        <w:t xml:space="preserve"> с </w:t>
      </w:r>
      <w:proofErr w:type="spellStart"/>
      <w:r w:rsidRPr="000F2564">
        <w:rPr>
          <w:lang w:eastAsia="ru-RU"/>
        </w:rPr>
        <w:t>волонтерами</w:t>
      </w:r>
      <w:proofErr w:type="spellEnd"/>
      <w:r w:rsidRPr="000F2564">
        <w:rPr>
          <w:lang w:eastAsia="ru-RU"/>
        </w:rPr>
        <w:t>.</w:t>
      </w:r>
    </w:p>
    <w:p w:rsidR="00D72ADF" w:rsidRPr="000F2564" w:rsidRDefault="00D72ADF" w:rsidP="00D72ADF">
      <w:pPr>
        <w:numPr>
          <w:ilvl w:val="0"/>
          <w:numId w:val="4"/>
        </w:numPr>
        <w:tabs>
          <w:tab w:val="left" w:pos="708"/>
          <w:tab w:val="center" w:pos="4153"/>
          <w:tab w:val="right" w:pos="8306"/>
        </w:tabs>
        <w:ind w:left="0" w:firstLine="0"/>
        <w:jc w:val="both"/>
        <w:rPr>
          <w:lang w:val="ru-RU" w:eastAsia="ru-RU"/>
        </w:rPr>
      </w:pPr>
      <w:r w:rsidRPr="000F2564">
        <w:rPr>
          <w:b/>
          <w:lang w:val="ru-RU" w:eastAsia="ru-RU"/>
        </w:rPr>
        <w:t>Специалист по адаптивной физической культуре (АФК)</w:t>
      </w:r>
      <w:r w:rsidRPr="000F2564">
        <w:rPr>
          <w:lang w:val="ru-RU" w:eastAsia="ru-RU"/>
        </w:rPr>
        <w:t xml:space="preserve"> – Опираясь на информацию, полученную от руководителя проекта и администратора, предварительно анализирует состав каждой из групп, определяет показания и ограничения клиентов, разрабатывает общие рекомендации для данной целевой группы с учетом возраста, актуального физического и эмоционально-психического состояния, уровня социальной адаптации и личностной активности клиентов. Проводит обсуждение плана и его корректировку совместно  с администратором проекта и специалистами по АВЕ, работающими с конкретной группой. Дает пояснения и рекомендации по участию волонтеров в мероприятии специалисту по работе с добровольцами. Обозначает границы и характер максимальных нагрузок во время мероприятия: временные рамки, моторную плотность занятия, интервальность нагрузки, акценты. </w:t>
      </w:r>
    </w:p>
    <w:p w:rsidR="00D72ADF" w:rsidRPr="000F2564" w:rsidRDefault="00D72ADF" w:rsidP="00D72ADF">
      <w:pPr>
        <w:ind w:firstLine="708"/>
        <w:rPr>
          <w:lang w:val="ru-RU" w:eastAsia="ru-RU"/>
        </w:rPr>
      </w:pPr>
      <w:r w:rsidRPr="000F2564">
        <w:rPr>
          <w:u w:val="single"/>
          <w:lang w:val="ru-RU" w:eastAsia="ru-RU"/>
        </w:rPr>
        <w:t>Во время мероприятия</w:t>
      </w:r>
      <w:r w:rsidRPr="000F2564">
        <w:rPr>
          <w:lang w:val="ru-RU" w:eastAsia="ru-RU"/>
        </w:rPr>
        <w:t>:</w:t>
      </w:r>
    </w:p>
    <w:p w:rsidR="00D72ADF" w:rsidRPr="000F2564" w:rsidRDefault="00D72ADF" w:rsidP="00D72ADF">
      <w:pPr>
        <w:rPr>
          <w:lang w:val="ru-RU" w:eastAsia="ru-RU"/>
        </w:rPr>
      </w:pPr>
      <w:r w:rsidRPr="000F2564">
        <w:rPr>
          <w:lang w:val="ru-RU" w:eastAsia="ru-RU"/>
        </w:rPr>
        <w:t>готовит площадку и инвентарь для разминки игр – 15 минут</w:t>
      </w:r>
    </w:p>
    <w:p w:rsidR="00D72ADF" w:rsidRPr="000F2564" w:rsidRDefault="00D72ADF" w:rsidP="00D72ADF">
      <w:pPr>
        <w:rPr>
          <w:lang w:val="ru-RU" w:eastAsia="ru-RU"/>
        </w:rPr>
      </w:pPr>
      <w:r w:rsidRPr="000F2564">
        <w:rPr>
          <w:lang w:val="ru-RU" w:eastAsia="ru-RU"/>
        </w:rPr>
        <w:t>проводит заранее разработанную с учётом индивидуальных особенностей участников разминку и подвижные игры – 60 минут;</w:t>
      </w:r>
    </w:p>
    <w:p w:rsidR="00D72ADF" w:rsidRPr="000F2564" w:rsidRDefault="00D72ADF" w:rsidP="00D72ADF">
      <w:pPr>
        <w:rPr>
          <w:lang w:val="ru-RU" w:eastAsia="ru-RU"/>
        </w:rPr>
      </w:pPr>
      <w:r w:rsidRPr="000F2564">
        <w:rPr>
          <w:lang w:val="ru-RU" w:eastAsia="ru-RU"/>
        </w:rPr>
        <w:t>в игровой форме проводит беседу об основных принципах здорового образа жизни и правилах выполнения зарядки в домашних условиях – 45 минут;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По предварительному запросу родителей (представителей ребёнка) составляет индивидуальную программу физической активности для регулярных занятий дома – 60 минут. </w:t>
      </w:r>
    </w:p>
    <w:p w:rsidR="00D72ADF" w:rsidRPr="000F2564" w:rsidRDefault="00D72ADF" w:rsidP="00D72ADF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564">
        <w:rPr>
          <w:rFonts w:ascii="Times New Roman" w:hAnsi="Times New Roman"/>
          <w:b/>
          <w:sz w:val="24"/>
          <w:szCs w:val="24"/>
          <w:lang w:eastAsia="ru-RU"/>
        </w:rPr>
        <w:t>Инструкторы по адаптивной верховой езде (АВЕ)</w:t>
      </w:r>
      <w:r w:rsidRPr="000F2564">
        <w:rPr>
          <w:rFonts w:ascii="Times New Roman" w:hAnsi="Times New Roman"/>
          <w:sz w:val="24"/>
          <w:szCs w:val="24"/>
          <w:lang w:eastAsia="ru-RU"/>
        </w:rPr>
        <w:t xml:space="preserve"> - разрабатывают и проводят индивидуальные занятия адаптивной верховой ездой. Помогают в подготовке лошади к занятию, готовят инвентарь – 20 минут. Проводят инструктаж по технике безопасности – 20 минут. Проводят экскурсию по конюшне – 20 минут. В соответствии с собранными и предоставленными координатором проекта и специалистом по АФК данными, </w:t>
      </w:r>
      <w:r w:rsidRPr="000F2564">
        <w:rPr>
          <w:rFonts w:ascii="Times New Roman" w:hAnsi="Times New Roman"/>
          <w:sz w:val="24"/>
          <w:szCs w:val="24"/>
          <w:lang w:eastAsia="ru-RU"/>
        </w:rPr>
        <w:lastRenderedPageBreak/>
        <w:t>разрабатывают и проводят индивидуальные занятия адаптивной верховой ездой для каждого из участников, с учётом ранее предоставленной координатором проекта информации об участниках – 120 минут.</w:t>
      </w:r>
    </w:p>
    <w:p w:rsidR="00D72ADF" w:rsidRPr="000F2564" w:rsidRDefault="00D72ADF" w:rsidP="00D72ADF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564">
        <w:rPr>
          <w:rFonts w:ascii="Times New Roman" w:hAnsi="Times New Roman"/>
          <w:b/>
          <w:sz w:val="24"/>
          <w:szCs w:val="24"/>
          <w:lang w:eastAsia="ru-RU"/>
        </w:rPr>
        <w:t>Коновод</w:t>
      </w:r>
      <w:r w:rsidRPr="000F2564">
        <w:rPr>
          <w:rFonts w:ascii="Times New Roman" w:hAnsi="Times New Roman"/>
          <w:sz w:val="24"/>
          <w:szCs w:val="24"/>
          <w:lang w:eastAsia="ru-RU"/>
        </w:rPr>
        <w:t xml:space="preserve"> – специалист или доброволец, специально подготовленный для работы с лошадью во время занятий адаптивной верховой ездой. Коновод активно взаимодействует с администрацией конного клуба и </w:t>
      </w:r>
      <w:proofErr w:type="spellStart"/>
      <w:r w:rsidRPr="000F2564">
        <w:rPr>
          <w:rFonts w:ascii="Times New Roman" w:hAnsi="Times New Roman"/>
          <w:sz w:val="24"/>
          <w:szCs w:val="24"/>
          <w:lang w:eastAsia="ru-RU"/>
        </w:rPr>
        <w:t>коневладельцем</w:t>
      </w:r>
      <w:proofErr w:type="spellEnd"/>
      <w:r w:rsidRPr="000F2564">
        <w:rPr>
          <w:rFonts w:ascii="Times New Roman" w:hAnsi="Times New Roman"/>
          <w:sz w:val="24"/>
          <w:szCs w:val="24"/>
          <w:lang w:eastAsia="ru-RU"/>
        </w:rPr>
        <w:t xml:space="preserve">. Уточняет текущую нагрузку на конкретную лошадь, отобранную для данной целевой группы, контролирует эмоциональное и физическое состояние. В случае необходимости обсуждает возможность корректирования нагрузки и режима кормления. В день мероприятия коновод готовит лошадь (прогуливает и работает на корде в соответствии с предварительно согласованной с </w:t>
      </w:r>
      <w:proofErr w:type="spellStart"/>
      <w:r w:rsidRPr="000F2564">
        <w:rPr>
          <w:rFonts w:ascii="Times New Roman" w:hAnsi="Times New Roman"/>
          <w:sz w:val="24"/>
          <w:szCs w:val="24"/>
          <w:lang w:eastAsia="ru-RU"/>
        </w:rPr>
        <w:t>коневладельцем</w:t>
      </w:r>
      <w:proofErr w:type="spellEnd"/>
      <w:r w:rsidRPr="000F2564">
        <w:rPr>
          <w:rFonts w:ascii="Times New Roman" w:hAnsi="Times New Roman"/>
          <w:sz w:val="24"/>
          <w:szCs w:val="24"/>
          <w:lang w:eastAsia="ru-RU"/>
        </w:rPr>
        <w:t xml:space="preserve"> схемой тренировки, чистит коня, проверяет общее состояние здоровья и состояние копыт, при необходимости </w:t>
      </w:r>
      <w:proofErr w:type="spellStart"/>
      <w:r w:rsidRPr="000F2564">
        <w:rPr>
          <w:rFonts w:ascii="Times New Roman" w:hAnsi="Times New Roman"/>
          <w:sz w:val="24"/>
          <w:szCs w:val="24"/>
          <w:lang w:eastAsia="ru-RU"/>
        </w:rPr>
        <w:t>раскрючковывает</w:t>
      </w:r>
      <w:proofErr w:type="spellEnd"/>
      <w:r w:rsidRPr="000F2564">
        <w:rPr>
          <w:rFonts w:ascii="Times New Roman" w:hAnsi="Times New Roman"/>
          <w:sz w:val="24"/>
          <w:szCs w:val="24"/>
          <w:lang w:eastAsia="ru-RU"/>
        </w:rPr>
        <w:t xml:space="preserve">,  подбирает и готовит необходимую амуницию, разминает лошадь перед приездом клиентов, осуществляет седловку). Во время проведения мероприятия осуществляет функции коновода с учетом </w:t>
      </w:r>
      <w:proofErr w:type="spellStart"/>
      <w:r w:rsidRPr="000F2564">
        <w:rPr>
          <w:rFonts w:ascii="Times New Roman" w:hAnsi="Times New Roman"/>
          <w:sz w:val="24"/>
          <w:szCs w:val="24"/>
          <w:lang w:eastAsia="ru-RU"/>
        </w:rPr>
        <w:t>иппотерапевтической</w:t>
      </w:r>
      <w:proofErr w:type="spellEnd"/>
      <w:r w:rsidRPr="000F2564">
        <w:rPr>
          <w:rFonts w:ascii="Times New Roman" w:hAnsi="Times New Roman"/>
          <w:sz w:val="24"/>
          <w:szCs w:val="24"/>
          <w:lang w:eastAsia="ru-RU"/>
        </w:rPr>
        <w:t xml:space="preserve"> специфики, и конкретной специфики группы, выполняет требования специалистов по АВЕ, следит за соблюдением клиентами, волонтерами и специалистами правил техники безопасности и охраны труда при взаимодействии с конским составом, помогает в процессе угощения лошади, обеспечивает безопасность процесса. После окончания мероприятия, в зависимости от полученной лошадью нагрузки, выбирает наиболее подходящий вариант разгрузки (разрядка на быстрых аллюрах, </w:t>
      </w:r>
      <w:proofErr w:type="spellStart"/>
      <w:r w:rsidRPr="000F2564">
        <w:rPr>
          <w:rFonts w:ascii="Times New Roman" w:hAnsi="Times New Roman"/>
          <w:sz w:val="24"/>
          <w:szCs w:val="24"/>
          <w:lang w:eastAsia="ru-RU"/>
        </w:rPr>
        <w:t>отшагивание</w:t>
      </w:r>
      <w:proofErr w:type="spellEnd"/>
      <w:r w:rsidRPr="000F2564">
        <w:rPr>
          <w:rFonts w:ascii="Times New Roman" w:hAnsi="Times New Roman"/>
          <w:sz w:val="24"/>
          <w:szCs w:val="24"/>
          <w:lang w:eastAsia="ru-RU"/>
        </w:rPr>
        <w:t xml:space="preserve"> под верхом или в руках, выпас, выгул, и прочее…). </w:t>
      </w:r>
      <w:proofErr w:type="gramStart"/>
      <w:r w:rsidRPr="000F2564">
        <w:rPr>
          <w:rFonts w:ascii="Times New Roman" w:hAnsi="Times New Roman"/>
          <w:sz w:val="24"/>
          <w:szCs w:val="24"/>
          <w:lang w:eastAsia="ru-RU"/>
        </w:rPr>
        <w:t xml:space="preserve">Заводит лошадь в денник, сообщает конюху или </w:t>
      </w:r>
      <w:proofErr w:type="spellStart"/>
      <w:r w:rsidRPr="000F2564">
        <w:rPr>
          <w:rFonts w:ascii="Times New Roman" w:hAnsi="Times New Roman"/>
          <w:sz w:val="24"/>
          <w:szCs w:val="24"/>
          <w:lang w:eastAsia="ru-RU"/>
        </w:rPr>
        <w:t>коневладельцу</w:t>
      </w:r>
      <w:proofErr w:type="spellEnd"/>
      <w:r w:rsidRPr="000F2564">
        <w:rPr>
          <w:rFonts w:ascii="Times New Roman" w:hAnsi="Times New Roman"/>
          <w:sz w:val="24"/>
          <w:szCs w:val="24"/>
          <w:lang w:eastAsia="ru-RU"/>
        </w:rPr>
        <w:t xml:space="preserve"> о характере проведенной работы и степени физической и эмоциональной нагрузки, согласовывает режим кормления/поения лошади, </w:t>
      </w:r>
      <w:proofErr w:type="spellStart"/>
      <w:r w:rsidRPr="000F2564">
        <w:rPr>
          <w:rFonts w:ascii="Times New Roman" w:hAnsi="Times New Roman"/>
          <w:sz w:val="24"/>
          <w:szCs w:val="24"/>
          <w:lang w:eastAsia="ru-RU"/>
        </w:rPr>
        <w:t>раскрючковывает</w:t>
      </w:r>
      <w:proofErr w:type="spellEnd"/>
      <w:r w:rsidRPr="000F2564">
        <w:rPr>
          <w:rFonts w:ascii="Times New Roman" w:hAnsi="Times New Roman"/>
          <w:sz w:val="24"/>
          <w:szCs w:val="24"/>
          <w:lang w:eastAsia="ru-RU"/>
        </w:rPr>
        <w:t xml:space="preserve"> копыта, растирает коня, чистит и сдает на хранение амуницию).</w:t>
      </w:r>
      <w:proofErr w:type="gramEnd"/>
      <w:r w:rsidRPr="000F2564">
        <w:rPr>
          <w:rFonts w:ascii="Times New Roman" w:hAnsi="Times New Roman"/>
          <w:sz w:val="24"/>
          <w:szCs w:val="24"/>
          <w:lang w:eastAsia="ru-RU"/>
        </w:rPr>
        <w:t xml:space="preserve"> Отчитывается администратору и руководителю проекта о поведении и состоянии лошади и особенностях, замеченных в работе.</w:t>
      </w:r>
    </w:p>
    <w:p w:rsidR="00D72ADF" w:rsidRPr="000F2564" w:rsidRDefault="00D72ADF" w:rsidP="00D72ADF">
      <w:pPr>
        <w:pStyle w:val="1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2564">
        <w:rPr>
          <w:rFonts w:ascii="Times New Roman" w:hAnsi="Times New Roman"/>
          <w:sz w:val="24"/>
          <w:szCs w:val="24"/>
          <w:lang w:eastAsia="ru-RU"/>
        </w:rPr>
        <w:t xml:space="preserve">Помогают в организации и проведении каждого из Дней Здоровья 3-5 специально подготовленных </w:t>
      </w:r>
      <w:r w:rsidRPr="000F2564">
        <w:rPr>
          <w:rFonts w:ascii="Times New Roman" w:hAnsi="Times New Roman"/>
          <w:b/>
          <w:sz w:val="24"/>
          <w:szCs w:val="24"/>
          <w:lang w:eastAsia="ru-RU"/>
        </w:rPr>
        <w:t>добровольца</w:t>
      </w:r>
      <w:r w:rsidRPr="000F2564">
        <w:rPr>
          <w:rFonts w:ascii="Times New Roman" w:hAnsi="Times New Roman"/>
          <w:sz w:val="24"/>
          <w:szCs w:val="24"/>
          <w:lang w:eastAsia="ru-RU"/>
        </w:rPr>
        <w:t>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left="720"/>
        <w:jc w:val="both"/>
        <w:rPr>
          <w:lang w:val="ru-RU" w:eastAsia="ru-RU"/>
        </w:rPr>
      </w:pP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jc w:val="both"/>
        <w:rPr>
          <w:b/>
          <w:lang w:val="ru-RU" w:eastAsia="ru-RU"/>
        </w:rPr>
      </w:pPr>
      <w:r w:rsidRPr="000F2564">
        <w:rPr>
          <w:b/>
          <w:lang w:val="ru-RU" w:eastAsia="ru-RU"/>
        </w:rPr>
        <w:t>Длительность одного мероприятия три часа: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15 минут – инструктаж по технике безопасности, правилам поведения на конюшне и во время занятий адаптивной верховой ездой.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30 минут – экскурсия по конюшне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15 минут – разминка с инструктором по АФК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120 минут – индивидуальные занятия адаптивной верховой ездой с каждым из участников. Пока кто-то из участников занимается на лошади, с остальными проводится информационная беседа об адаптивной верховой езде, адаптивной физической культуре и принципах здорового образа жизни. Также в зависимости от состава группы проводится вариативная  анимационная программа: весёлые игры, мастер-классы, ремесленные мастерские, танцевальные конкурсы, эстафеты, конкурсы, и прочее. Также в это время участники могут получить индивидуальные консультации специалиста по АФК.</w:t>
      </w:r>
    </w:p>
    <w:p w:rsidR="00D72ADF" w:rsidRPr="000F2564" w:rsidRDefault="00D72ADF" w:rsidP="00D72ADF">
      <w:pPr>
        <w:tabs>
          <w:tab w:val="left" w:pos="708"/>
          <w:tab w:val="center" w:pos="851"/>
          <w:tab w:val="right" w:pos="8306"/>
        </w:tabs>
        <w:ind w:left="915"/>
        <w:jc w:val="both"/>
        <w:rPr>
          <w:b/>
          <w:lang w:eastAsia="ru-RU"/>
        </w:rPr>
      </w:pPr>
      <w:proofErr w:type="spellStart"/>
      <w:r w:rsidRPr="000F2564">
        <w:rPr>
          <w:b/>
          <w:lang w:eastAsia="ru-RU"/>
        </w:rPr>
        <w:t>Ожидаемые</w:t>
      </w:r>
      <w:proofErr w:type="spellEnd"/>
      <w:r w:rsidRPr="000F2564">
        <w:rPr>
          <w:b/>
          <w:lang w:eastAsia="ru-RU"/>
        </w:rPr>
        <w:t xml:space="preserve"> </w:t>
      </w:r>
      <w:proofErr w:type="spellStart"/>
      <w:r w:rsidRPr="000F2564">
        <w:rPr>
          <w:b/>
          <w:lang w:eastAsia="ru-RU"/>
        </w:rPr>
        <w:t>последствия</w:t>
      </w:r>
      <w:proofErr w:type="spellEnd"/>
      <w:r w:rsidRPr="000F2564">
        <w:rPr>
          <w:b/>
          <w:lang w:eastAsia="ru-RU"/>
        </w:rPr>
        <w:t xml:space="preserve"> </w:t>
      </w:r>
      <w:proofErr w:type="spellStart"/>
      <w:r w:rsidRPr="000F2564">
        <w:rPr>
          <w:b/>
          <w:lang w:eastAsia="ru-RU"/>
        </w:rPr>
        <w:t>реализации</w:t>
      </w:r>
      <w:proofErr w:type="spellEnd"/>
      <w:r w:rsidRPr="000F2564">
        <w:rPr>
          <w:b/>
          <w:lang w:eastAsia="ru-RU"/>
        </w:rPr>
        <w:t xml:space="preserve"> </w:t>
      </w:r>
      <w:proofErr w:type="spellStart"/>
      <w:r w:rsidRPr="000F2564">
        <w:rPr>
          <w:b/>
          <w:lang w:eastAsia="ru-RU"/>
        </w:rPr>
        <w:t>Программы</w:t>
      </w:r>
      <w:proofErr w:type="spellEnd"/>
      <w:r w:rsidRPr="000F2564">
        <w:rPr>
          <w:b/>
          <w:lang w:eastAsia="ru-RU"/>
        </w:rPr>
        <w:t>:</w:t>
      </w:r>
    </w:p>
    <w:p w:rsidR="00D72ADF" w:rsidRPr="000F2564" w:rsidRDefault="00D72ADF" w:rsidP="00D72ADF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 w:rsidRPr="000F2564">
        <w:rPr>
          <w:lang w:val="ru-RU"/>
        </w:rPr>
        <w:t>Привлечение внимания целевой аудитории к средствам адаптивной физической культуры, с том числе к таким её частным методикам, как адаптивная верховая езда.</w:t>
      </w:r>
    </w:p>
    <w:p w:rsidR="00D72ADF" w:rsidRPr="000F2564" w:rsidRDefault="00D72ADF" w:rsidP="00D72ADF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 w:rsidRPr="000F2564">
        <w:rPr>
          <w:lang w:val="ru-RU"/>
        </w:rPr>
        <w:t xml:space="preserve">Способствование развитию адаптивной физической культуры для лиц, нуждающихся в социальной защите, как этапа их социальной реабилитации. </w:t>
      </w:r>
    </w:p>
    <w:p w:rsidR="00D72ADF" w:rsidRPr="000F2564" w:rsidRDefault="00D72ADF" w:rsidP="00D72ADF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 w:rsidRPr="000F2564">
        <w:rPr>
          <w:lang w:val="ru-RU"/>
        </w:rPr>
        <w:t xml:space="preserve">Расширение количества и качества </w:t>
      </w:r>
      <w:r w:rsidRPr="000F2564">
        <w:rPr>
          <w:lang w:val="ru-RU" w:eastAsia="ru-RU"/>
        </w:rPr>
        <w:t>рекреационно-оздоровительных и досуговых  мероприятий для лиц, нуждающихся в социальной защите.</w:t>
      </w:r>
    </w:p>
    <w:p w:rsidR="00D72ADF" w:rsidRPr="000F2564" w:rsidRDefault="00D72ADF" w:rsidP="00D72ADF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 w:rsidRPr="000F2564">
        <w:rPr>
          <w:lang w:val="ru-RU"/>
        </w:rPr>
        <w:t>П</w:t>
      </w:r>
      <w:r w:rsidRPr="000F2564">
        <w:rPr>
          <w:bCs/>
          <w:lang w:val="ru-RU" w:eastAsia="ru-RU"/>
        </w:rPr>
        <w:t>родвижение идей здорового и активного образа жизни, доступного для всех.</w:t>
      </w:r>
    </w:p>
    <w:p w:rsidR="00D72ADF" w:rsidRPr="000F2564" w:rsidRDefault="00D72ADF" w:rsidP="00D72ADF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 w:rsidRPr="000F2564">
        <w:rPr>
          <w:bCs/>
          <w:lang w:val="ru-RU" w:eastAsia="ru-RU"/>
        </w:rPr>
        <w:t>Расширение спектра рекреационно-оздоровительных мероприятий для лиц, нуждающихся в социальной защите, мероприятиями на базе иппотерапии.</w:t>
      </w:r>
    </w:p>
    <w:p w:rsidR="00D72ADF" w:rsidRPr="000F2564" w:rsidRDefault="00D72ADF" w:rsidP="00D72ADF">
      <w:pPr>
        <w:numPr>
          <w:ilvl w:val="0"/>
          <w:numId w:val="2"/>
        </w:numPr>
        <w:ind w:left="0" w:firstLine="0"/>
        <w:jc w:val="both"/>
        <w:rPr>
          <w:lang w:val="ru-RU"/>
        </w:rPr>
      </w:pPr>
      <w:r w:rsidRPr="000F2564">
        <w:rPr>
          <w:bCs/>
          <w:lang w:val="ru-RU" w:eastAsia="ru-RU"/>
        </w:rPr>
        <w:lastRenderedPageBreak/>
        <w:t>Повышения уровня информированности широких слоев населения об иппотерапии (адаптивной верховой езде).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Мероприятия Программы способствуют психосоциальной реабилитации (улучшению коммуникативных навыков, формированию психологической, физической и социальной независимости и автономности, корректировке актуальных поведенческих и личностных особенностей и т.д.)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Программа предполагает повышение физической и личностной активности и социального статуса за счет приобретения опыта верховой езды, расширения кругозора новыми интересными знаниями о лошадях, уходе за ними, обновление спектра возможностей проведения досуга у целевой аудитории. 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Участники программы обучаются доступным приемам рекреационно-оздоровительной деятельности. Благодаря полученным раздаточным материалам, участники смогут поделиться новой информацией с друзьями и близкими. 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Участники получают представление о возможности развития личных психофизических способностей к </w:t>
      </w:r>
      <w:proofErr w:type="spellStart"/>
      <w:r w:rsidRPr="000F2564">
        <w:rPr>
          <w:lang w:val="ru-RU" w:eastAsia="ru-RU"/>
        </w:rPr>
        <w:t>саморегуляции</w:t>
      </w:r>
      <w:proofErr w:type="spellEnd"/>
      <w:r w:rsidRPr="000F2564">
        <w:rPr>
          <w:lang w:val="ru-RU" w:eastAsia="ru-RU"/>
        </w:rPr>
        <w:t>, обучению, повышением надёжности здоровья, трудоспособности, позитивных социальных качеств методами адаптивной физической культуры (адаптивной верховой езды).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>Проведение подобных мероприятий не только позволяет расширить спектр рекреационно-оздоровительных мероприятий для лиц, нуждающихся в социальной защите, мероприятиями на базе иппотерапии, но и способствует повышению уровня информированности широких слоев населения об иппотерапии (адаптивной верховой езде).</w:t>
      </w:r>
    </w:p>
    <w:p w:rsidR="00D72ADF" w:rsidRPr="000F2564" w:rsidRDefault="00D72ADF" w:rsidP="00D72AD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lang w:val="ru-RU" w:eastAsia="ru-RU"/>
        </w:rPr>
      </w:pPr>
      <w:r w:rsidRPr="000F2564">
        <w:rPr>
          <w:lang w:val="ru-RU" w:eastAsia="ru-RU"/>
        </w:rPr>
        <w:t xml:space="preserve">Четкая организационная проработанность проекта является основным залогом успешности программы </w:t>
      </w:r>
      <w:proofErr w:type="gramStart"/>
      <w:r w:rsidRPr="000F2564">
        <w:rPr>
          <w:lang w:val="ru-RU" w:eastAsia="ru-RU"/>
        </w:rPr>
        <w:t>рекреационно-оздоровительных</w:t>
      </w:r>
      <w:proofErr w:type="gramEnd"/>
      <w:r w:rsidRPr="000F2564">
        <w:rPr>
          <w:lang w:val="ru-RU" w:eastAsia="ru-RU"/>
        </w:rPr>
        <w:t xml:space="preserve"> мероприятия на основе иппотерапии.</w:t>
      </w:r>
    </w:p>
    <w:p w:rsidR="00D97E99" w:rsidRPr="000F2564" w:rsidRDefault="00D97E99">
      <w:pPr>
        <w:rPr>
          <w:lang w:val="ru-RU"/>
        </w:rPr>
      </w:pPr>
    </w:p>
    <w:sectPr w:rsidR="00D97E99" w:rsidRPr="000F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965"/>
    <w:multiLevelType w:val="hybridMultilevel"/>
    <w:tmpl w:val="967214E4"/>
    <w:lvl w:ilvl="0" w:tplc="3C56185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>
    <w:nsid w:val="3FA14070"/>
    <w:multiLevelType w:val="hybridMultilevel"/>
    <w:tmpl w:val="53F8E148"/>
    <w:lvl w:ilvl="0" w:tplc="FF3097C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5F157C24"/>
    <w:multiLevelType w:val="hybridMultilevel"/>
    <w:tmpl w:val="66BC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F040C6"/>
    <w:multiLevelType w:val="hybridMultilevel"/>
    <w:tmpl w:val="65FE4F46"/>
    <w:lvl w:ilvl="0" w:tplc="E294D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CF"/>
    <w:rsid w:val="000F2564"/>
    <w:rsid w:val="001544CF"/>
    <w:rsid w:val="00D72ADF"/>
    <w:rsid w:val="00D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AD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AD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2610</Words>
  <Characters>19864</Characters>
  <Application>Microsoft Office Word</Application>
  <DocSecurity>0</DocSecurity>
  <Lines>348</Lines>
  <Paragraphs>95</Paragraphs>
  <ScaleCrop>false</ScaleCrop>
  <Company/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2014-01-29T08:48:00Z</dcterms:created>
  <dcterms:modified xsi:type="dcterms:W3CDTF">2014-01-29T09:48:00Z</dcterms:modified>
</cp:coreProperties>
</file>